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9380B" w14:textId="77777777" w:rsidR="00C61C84" w:rsidRPr="00762E4B" w:rsidRDefault="00762E4B" w:rsidP="00762E4B">
      <w:pPr>
        <w:jc w:val="center"/>
        <w:rPr>
          <w:rFonts w:ascii="Times New Roman" w:hAnsi="Times New Roman" w:cs="Times New Roman"/>
          <w:sz w:val="40"/>
          <w:szCs w:val="40"/>
        </w:rPr>
      </w:pPr>
      <w:r w:rsidRPr="00762E4B">
        <w:rPr>
          <w:rFonts w:ascii="Times New Roman" w:hAnsi="Times New Roman" w:cs="Times New Roman"/>
          <w:sz w:val="40"/>
          <w:szCs w:val="40"/>
        </w:rPr>
        <w:t>Network Security Engineer</w:t>
      </w:r>
    </w:p>
    <w:p w14:paraId="2577E121" w14:textId="77777777" w:rsidR="00762E4B" w:rsidRDefault="00762E4B" w:rsidP="00762E4B">
      <w:pPr>
        <w:pBdr>
          <w:bottom w:val="single" w:sz="12" w:space="1" w:color="auto"/>
        </w:pBdr>
        <w:jc w:val="center"/>
        <w:rPr>
          <w:rFonts w:ascii="Times New Roman" w:hAnsi="Times New Roman" w:cs="Times New Roman"/>
          <w:sz w:val="40"/>
          <w:szCs w:val="40"/>
        </w:rPr>
      </w:pPr>
      <w:r w:rsidRPr="00762E4B">
        <w:rPr>
          <w:rFonts w:ascii="Times New Roman" w:hAnsi="Times New Roman" w:cs="Times New Roman"/>
          <w:sz w:val="40"/>
          <w:szCs w:val="40"/>
        </w:rPr>
        <w:t>Bedford County</w:t>
      </w:r>
      <w:r w:rsidR="007D0540">
        <w:rPr>
          <w:rFonts w:ascii="Times New Roman" w:hAnsi="Times New Roman" w:cs="Times New Roman"/>
          <w:sz w:val="40"/>
          <w:szCs w:val="40"/>
        </w:rPr>
        <w:t xml:space="preserve"> </w:t>
      </w:r>
    </w:p>
    <w:p w14:paraId="03046E62" w14:textId="77777777" w:rsidR="00762E4B" w:rsidRDefault="003142AC" w:rsidP="00762E4B">
      <w:pPr>
        <w:rPr>
          <w:rFonts w:ascii="Times New Roman" w:hAnsi="Times New Roman" w:cs="Times New Roman"/>
          <w:sz w:val="24"/>
          <w:szCs w:val="24"/>
        </w:rPr>
      </w:pPr>
      <w:r>
        <w:rPr>
          <w:rFonts w:ascii="Times New Roman" w:hAnsi="Times New Roman" w:cs="Times New Roman"/>
          <w:sz w:val="24"/>
          <w:szCs w:val="24"/>
        </w:rPr>
        <w:t>Department:  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Full/Part Time:  Full Time</w:t>
      </w:r>
    </w:p>
    <w:p w14:paraId="5C0B4C57" w14:textId="3CA96715" w:rsidR="003142AC" w:rsidRDefault="003142AC" w:rsidP="00762E4B">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Position:  Network Security Engineer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Status:  </w:t>
      </w:r>
      <w:r w:rsidR="007E11F2">
        <w:rPr>
          <w:rFonts w:ascii="Times New Roman" w:hAnsi="Times New Roman" w:cs="Times New Roman"/>
          <w:sz w:val="24"/>
          <w:szCs w:val="24"/>
        </w:rPr>
        <w:t xml:space="preserve">Non- </w:t>
      </w:r>
      <w:r>
        <w:rPr>
          <w:rFonts w:ascii="Times New Roman" w:hAnsi="Times New Roman" w:cs="Times New Roman"/>
          <w:sz w:val="24"/>
          <w:szCs w:val="24"/>
        </w:rPr>
        <w:t>Exempt</w:t>
      </w:r>
    </w:p>
    <w:p w14:paraId="387C7BED" w14:textId="77777777" w:rsidR="003142AC" w:rsidRDefault="003142AC" w:rsidP="00762E4B">
      <w:pPr>
        <w:rPr>
          <w:rFonts w:ascii="Times New Roman" w:hAnsi="Times New Roman" w:cs="Times New Roman"/>
          <w:sz w:val="24"/>
          <w:szCs w:val="24"/>
        </w:rPr>
      </w:pPr>
      <w:r w:rsidRPr="00461B20">
        <w:rPr>
          <w:rFonts w:ascii="Times New Roman" w:hAnsi="Times New Roman" w:cs="Times New Roman"/>
          <w:b/>
          <w:sz w:val="24"/>
          <w:szCs w:val="24"/>
          <w:u w:val="single"/>
        </w:rPr>
        <w:t>Job Summary:</w:t>
      </w:r>
      <w:r>
        <w:rPr>
          <w:rFonts w:ascii="Times New Roman" w:hAnsi="Times New Roman" w:cs="Times New Roman"/>
          <w:sz w:val="24"/>
          <w:szCs w:val="24"/>
        </w:rPr>
        <w:t xml:space="preserve">  The Network Security Engineer will troubleshoot and maintain the organizations network systems.  The main tasks of the engineer is to plan, design, optimize, implement, audit, and troubleshoot the network security system for Bedford County Government to improve the efficiency of the organization.</w:t>
      </w:r>
      <w:bookmarkStart w:id="0" w:name="_GoBack"/>
      <w:bookmarkEnd w:id="0"/>
      <w:r>
        <w:rPr>
          <w:rFonts w:ascii="Times New Roman" w:hAnsi="Times New Roman" w:cs="Times New Roman"/>
          <w:sz w:val="24"/>
          <w:szCs w:val="24"/>
        </w:rPr>
        <w:t xml:space="preserve">  While instructions to the engineer can be specific, independent judgement and critical thinking are often used to complete assigned tasks.  The employee reports</w:t>
      </w:r>
      <w:r w:rsidR="000E58DF">
        <w:rPr>
          <w:rFonts w:ascii="Times New Roman" w:hAnsi="Times New Roman" w:cs="Times New Roman"/>
          <w:sz w:val="24"/>
          <w:szCs w:val="24"/>
        </w:rPr>
        <w:t xml:space="preserve"> directly to the IT Director. </w:t>
      </w:r>
    </w:p>
    <w:p w14:paraId="1AAB072B" w14:textId="77777777" w:rsidR="003142AC" w:rsidRPr="00461B20" w:rsidRDefault="003142AC" w:rsidP="00762E4B">
      <w:pPr>
        <w:rPr>
          <w:rFonts w:ascii="Times New Roman" w:hAnsi="Times New Roman" w:cs="Times New Roman"/>
          <w:b/>
          <w:sz w:val="24"/>
          <w:szCs w:val="24"/>
          <w:u w:val="single"/>
        </w:rPr>
      </w:pPr>
      <w:r w:rsidRPr="00461B20">
        <w:rPr>
          <w:rFonts w:ascii="Times New Roman" w:hAnsi="Times New Roman" w:cs="Times New Roman"/>
          <w:b/>
          <w:sz w:val="24"/>
          <w:szCs w:val="24"/>
          <w:u w:val="single"/>
        </w:rPr>
        <w:t>Physical Demands:</w:t>
      </w:r>
    </w:p>
    <w:p w14:paraId="2E3ECED2" w14:textId="77777777" w:rsidR="003142AC" w:rsidRPr="00461B20" w:rsidRDefault="003142AC" w:rsidP="00762E4B">
      <w:pPr>
        <w:rPr>
          <w:rFonts w:ascii="Times New Roman" w:hAnsi="Times New Roman" w:cs="Times New Roman"/>
          <w:i/>
          <w:sz w:val="20"/>
          <w:szCs w:val="20"/>
        </w:rPr>
      </w:pPr>
      <w:r w:rsidRPr="00461B20">
        <w:rPr>
          <w:rFonts w:ascii="Times New Roman" w:hAnsi="Times New Roman" w:cs="Times New Roman"/>
          <w:i/>
          <w:sz w:val="20"/>
          <w:szCs w:val="20"/>
        </w:rPr>
        <w:t xml:space="preserve">The physical demands described here are </w:t>
      </w:r>
      <w:r w:rsidR="00461B20" w:rsidRPr="00461B20">
        <w:rPr>
          <w:rFonts w:ascii="Times New Roman" w:hAnsi="Times New Roman" w:cs="Times New Roman"/>
          <w:i/>
          <w:sz w:val="20"/>
          <w:szCs w:val="20"/>
        </w:rPr>
        <w:t>representative</w:t>
      </w:r>
      <w:r w:rsidRPr="00461B20">
        <w:rPr>
          <w:rFonts w:ascii="Times New Roman" w:hAnsi="Times New Roman" w:cs="Times New Roman"/>
          <w:i/>
          <w:sz w:val="20"/>
          <w:szCs w:val="20"/>
        </w:rPr>
        <w:t xml:space="preserve"> of those that must be met by an employee to successfully perform the essential functions of the job.</w:t>
      </w:r>
    </w:p>
    <w:p w14:paraId="3A910BBB" w14:textId="77777777" w:rsidR="003142AC" w:rsidRDefault="003142AC" w:rsidP="003142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Ability to sit for prolonged periods of time at a desk station working on a computer</w:t>
      </w:r>
    </w:p>
    <w:p w14:paraId="697BDCAC" w14:textId="77777777" w:rsidR="00AC480C" w:rsidRDefault="00AC480C" w:rsidP="003142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Ability to stand for prolonged periods of time</w:t>
      </w:r>
    </w:p>
    <w:p w14:paraId="4FCDA739" w14:textId="77777777" w:rsidR="00AC480C" w:rsidRDefault="00AC480C" w:rsidP="003142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Ability to hear and verbally communicate with others from long distance ranges of 100 ft. or greater</w:t>
      </w:r>
    </w:p>
    <w:p w14:paraId="1F950F66" w14:textId="77777777" w:rsidR="00AC480C" w:rsidRDefault="00AC480C" w:rsidP="003142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Ability to hear, distinguish, and identify auditory beep codes from cable and equipment</w:t>
      </w:r>
    </w:p>
    <w:p w14:paraId="347C7FCA" w14:textId="77777777" w:rsidR="00AC480C" w:rsidRDefault="00AC480C" w:rsidP="003142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Ability to bend and work under desk stations and/or in tight work spaces</w:t>
      </w:r>
    </w:p>
    <w:p w14:paraId="273F4A04" w14:textId="77777777" w:rsidR="003142AC" w:rsidRDefault="00AC480C" w:rsidP="003142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Ability to lift, push, pull up to 50-75lbs of equipment</w:t>
      </w:r>
    </w:p>
    <w:p w14:paraId="420748EE" w14:textId="77777777" w:rsidR="00461B20" w:rsidRDefault="00461B20" w:rsidP="003142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Ability to stand, bend, stoop, crawl, reach, pull, push, and grasp </w:t>
      </w:r>
    </w:p>
    <w:p w14:paraId="2C85A542" w14:textId="77777777" w:rsidR="00461B20" w:rsidRDefault="00461B20" w:rsidP="003142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Ability to use hands and fingers for typing</w:t>
      </w:r>
      <w:r w:rsidR="00AC480C">
        <w:rPr>
          <w:rFonts w:ascii="Times New Roman" w:hAnsi="Times New Roman" w:cs="Times New Roman"/>
          <w:sz w:val="24"/>
          <w:szCs w:val="24"/>
        </w:rPr>
        <w:t xml:space="preserve"> and installing network cable and hardware</w:t>
      </w:r>
      <w:r>
        <w:rPr>
          <w:rFonts w:ascii="Times New Roman" w:hAnsi="Times New Roman" w:cs="Times New Roman"/>
          <w:sz w:val="24"/>
          <w:szCs w:val="24"/>
        </w:rPr>
        <w:t xml:space="preserve"> </w:t>
      </w:r>
    </w:p>
    <w:p w14:paraId="1E21A3CE" w14:textId="77777777" w:rsidR="00461B20" w:rsidRDefault="00461B20" w:rsidP="003142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Ability to use vision to identify text</w:t>
      </w:r>
      <w:r w:rsidR="000E58DF">
        <w:rPr>
          <w:rFonts w:ascii="Times New Roman" w:hAnsi="Times New Roman" w:cs="Times New Roman"/>
          <w:sz w:val="24"/>
          <w:szCs w:val="24"/>
        </w:rPr>
        <w:t xml:space="preserve"> and code</w:t>
      </w:r>
      <w:r>
        <w:rPr>
          <w:rFonts w:ascii="Times New Roman" w:hAnsi="Times New Roman" w:cs="Times New Roman"/>
          <w:sz w:val="24"/>
          <w:szCs w:val="24"/>
        </w:rPr>
        <w:t xml:space="preserve"> on computer screens and for installing network hardware</w:t>
      </w:r>
      <w:r w:rsidR="00AC480C">
        <w:rPr>
          <w:rFonts w:ascii="Times New Roman" w:hAnsi="Times New Roman" w:cs="Times New Roman"/>
          <w:sz w:val="24"/>
          <w:szCs w:val="24"/>
        </w:rPr>
        <w:t xml:space="preserve"> </w:t>
      </w:r>
    </w:p>
    <w:p w14:paraId="0B95CC9D" w14:textId="77777777" w:rsidR="00AC480C" w:rsidRDefault="00AC480C" w:rsidP="003142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Work can be performed on and around stairways, crawl spaces, roof tops, and ladders</w:t>
      </w:r>
    </w:p>
    <w:p w14:paraId="0CD74E0C" w14:textId="77777777" w:rsidR="00461B20" w:rsidRPr="00AC480C" w:rsidRDefault="00461B20" w:rsidP="00461B20">
      <w:pPr>
        <w:rPr>
          <w:rFonts w:ascii="Times New Roman" w:hAnsi="Times New Roman" w:cs="Times New Roman"/>
          <w:b/>
          <w:sz w:val="24"/>
          <w:szCs w:val="24"/>
          <w:u w:val="single"/>
        </w:rPr>
      </w:pPr>
      <w:r w:rsidRPr="00AC480C">
        <w:rPr>
          <w:rFonts w:ascii="Times New Roman" w:hAnsi="Times New Roman" w:cs="Times New Roman"/>
          <w:b/>
          <w:sz w:val="24"/>
          <w:szCs w:val="24"/>
          <w:u w:val="single"/>
        </w:rPr>
        <w:t>Work Environment:</w:t>
      </w:r>
    </w:p>
    <w:p w14:paraId="3AD9DFE0" w14:textId="77777777" w:rsidR="00461B20" w:rsidRDefault="00461B20" w:rsidP="00461B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Work is performed primarily indoors in an office setting</w:t>
      </w:r>
    </w:p>
    <w:p w14:paraId="536E7315" w14:textId="77777777" w:rsidR="00461B20" w:rsidRDefault="00461B20" w:rsidP="00461B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Work can be performed in </w:t>
      </w:r>
      <w:r w:rsidR="00AC480C">
        <w:rPr>
          <w:rFonts w:ascii="Times New Roman" w:hAnsi="Times New Roman" w:cs="Times New Roman"/>
          <w:sz w:val="24"/>
          <w:szCs w:val="24"/>
        </w:rPr>
        <w:t>low light conditions</w:t>
      </w:r>
    </w:p>
    <w:p w14:paraId="4F41DD3F" w14:textId="77777777" w:rsidR="00AC480C" w:rsidRDefault="00AC480C" w:rsidP="00AC480C">
      <w:pPr>
        <w:rPr>
          <w:rFonts w:ascii="Times New Roman" w:hAnsi="Times New Roman" w:cs="Times New Roman"/>
          <w:b/>
          <w:sz w:val="24"/>
          <w:szCs w:val="24"/>
          <w:u w:val="single"/>
        </w:rPr>
      </w:pPr>
      <w:r w:rsidRPr="00AC480C">
        <w:rPr>
          <w:rFonts w:ascii="Times New Roman" w:hAnsi="Times New Roman" w:cs="Times New Roman"/>
          <w:b/>
          <w:sz w:val="24"/>
          <w:szCs w:val="24"/>
          <w:u w:val="single"/>
        </w:rPr>
        <w:t>Essential Functions:</w:t>
      </w:r>
    </w:p>
    <w:p w14:paraId="2CD193F4" w14:textId="77777777" w:rsidR="00CB77D5" w:rsidRDefault="00CB77D5" w:rsidP="00AC480C">
      <w:pPr>
        <w:rPr>
          <w:rFonts w:ascii="Times New Roman" w:hAnsi="Times New Roman" w:cs="Times New Roman"/>
          <w:i/>
          <w:sz w:val="20"/>
          <w:szCs w:val="20"/>
        </w:rPr>
      </w:pPr>
      <w:r w:rsidRPr="00CB77D5">
        <w:rPr>
          <w:rFonts w:ascii="Times New Roman" w:hAnsi="Times New Roman" w:cs="Times New Roman"/>
          <w:i/>
          <w:sz w:val="20"/>
          <w:szCs w:val="20"/>
        </w:rPr>
        <w:t xml:space="preserve">Essential and other important responsibilities and duties may include but are not limited to the following: </w:t>
      </w:r>
    </w:p>
    <w:p w14:paraId="7F25B7DA" w14:textId="77777777" w:rsidR="00CB77D5" w:rsidRDefault="00CB77D5" w:rsidP="00CB77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Maintains network systems, installing new hardware and modifying existing hardware, and related network software applications</w:t>
      </w:r>
    </w:p>
    <w:p w14:paraId="650B1995" w14:textId="77777777" w:rsidR="00CB77D5" w:rsidRDefault="00CB77D5" w:rsidP="00CB77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Installs and maintains peripheral devices including printers, hubs, routers, and other tech equipment</w:t>
      </w:r>
    </w:p>
    <w:p w14:paraId="75E15ED7" w14:textId="77777777" w:rsidR="00CB77D5" w:rsidRDefault="00CB77D5" w:rsidP="00CB77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Communicates with end users/employees to understand and troubleshoot problems</w:t>
      </w:r>
    </w:p>
    <w:p w14:paraId="620045A8" w14:textId="77777777" w:rsidR="00CB77D5" w:rsidRDefault="00CB77D5" w:rsidP="00CB77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Conducts periodic diagnostics and testing to ensure optimal network function and minimal downtime</w:t>
      </w:r>
    </w:p>
    <w:p w14:paraId="3F7D1912" w14:textId="77777777" w:rsidR="00CB77D5" w:rsidRDefault="00CB77D5" w:rsidP="00CB77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Maintains the county email and intranet services, adding and removing users and accounts</w:t>
      </w:r>
    </w:p>
    <w:p w14:paraId="3D37959D" w14:textId="77777777" w:rsidR="00CB77D5" w:rsidRDefault="00CB77D5" w:rsidP="00CB77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Collaborates with the IT Director to review and analyze hardware and software </w:t>
      </w:r>
      <w:r w:rsidR="00D643A6">
        <w:rPr>
          <w:rFonts w:ascii="Times New Roman" w:hAnsi="Times New Roman" w:cs="Times New Roman"/>
          <w:sz w:val="24"/>
          <w:szCs w:val="24"/>
        </w:rPr>
        <w:t>needs; recommends changes</w:t>
      </w:r>
    </w:p>
    <w:p w14:paraId="18738C38" w14:textId="77777777" w:rsidR="00D643A6" w:rsidRDefault="00D643A6" w:rsidP="00CB77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Plans, engineers, and monitors the security arrangements for the protection of the network systems</w:t>
      </w:r>
    </w:p>
    <w:p w14:paraId="23D6EE34" w14:textId="77777777" w:rsidR="00D643A6" w:rsidRDefault="00D643A6" w:rsidP="00CB77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Identifies, monitors, and defines the requirements of the overall security of the system</w:t>
      </w:r>
    </w:p>
    <w:p w14:paraId="077CFAAA" w14:textId="77777777" w:rsidR="00D643A6" w:rsidRDefault="00D643A6" w:rsidP="00CB77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Coordinates, creates, and implements different tactics to resolve existing security threats and issues</w:t>
      </w:r>
    </w:p>
    <w:p w14:paraId="60A900F5" w14:textId="77777777" w:rsidR="00D643A6" w:rsidRDefault="00D643A6" w:rsidP="00CB77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Configures and implements intrusion detection systems and firewalls</w:t>
      </w:r>
    </w:p>
    <w:p w14:paraId="4E968F7E" w14:textId="77777777" w:rsidR="00D643A6" w:rsidRDefault="00D643A6" w:rsidP="00CB77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Tests the network system for weaknesses in software and hardware</w:t>
      </w:r>
    </w:p>
    <w:p w14:paraId="010BC279" w14:textId="77777777" w:rsidR="00D643A6" w:rsidRDefault="00D643A6" w:rsidP="00CB77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Reports to the IT Director security analysis and findings </w:t>
      </w:r>
    </w:p>
    <w:p w14:paraId="3B304C70" w14:textId="77777777" w:rsidR="00D643A6" w:rsidRDefault="00D643A6" w:rsidP="00CB77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Implements regulatory systems in accordance with IT security</w:t>
      </w:r>
    </w:p>
    <w:p w14:paraId="46F12C2C" w14:textId="77777777" w:rsidR="00D643A6" w:rsidRDefault="00D643A6" w:rsidP="00CB77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Configures and installs security infrastructure devices </w:t>
      </w:r>
    </w:p>
    <w:p w14:paraId="2D385DDD" w14:textId="77777777" w:rsidR="00D643A6" w:rsidRDefault="00D643A6" w:rsidP="00CB77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Maintains firewalls, virtual private networks, web protocols, and email security</w:t>
      </w:r>
    </w:p>
    <w:p w14:paraId="6675C4DE" w14:textId="77777777" w:rsidR="00D643A6" w:rsidRDefault="00D643A6" w:rsidP="00CB77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Investigates security breaches </w:t>
      </w:r>
    </w:p>
    <w:p w14:paraId="4F0E73D4" w14:textId="77777777" w:rsidR="00D643A6" w:rsidRDefault="00D643A6" w:rsidP="00CB77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Conducts periodic network scans to identify network vulnerabilities </w:t>
      </w:r>
    </w:p>
    <w:p w14:paraId="787E7D87" w14:textId="77777777" w:rsidR="00D643A6" w:rsidRPr="000E58DF" w:rsidRDefault="00D643A6" w:rsidP="00D643A6">
      <w:pPr>
        <w:ind w:left="360"/>
        <w:rPr>
          <w:rFonts w:ascii="Times New Roman" w:hAnsi="Times New Roman" w:cs="Times New Roman"/>
          <w:b/>
          <w:sz w:val="24"/>
          <w:szCs w:val="24"/>
          <w:u w:val="single"/>
        </w:rPr>
      </w:pPr>
      <w:r w:rsidRPr="000E58DF">
        <w:rPr>
          <w:rFonts w:ascii="Times New Roman" w:hAnsi="Times New Roman" w:cs="Times New Roman"/>
          <w:b/>
          <w:sz w:val="24"/>
          <w:szCs w:val="24"/>
          <w:u w:val="single"/>
        </w:rPr>
        <w:t>Additional Functions:</w:t>
      </w:r>
    </w:p>
    <w:p w14:paraId="27A2AB5E" w14:textId="77777777" w:rsidR="00D643A6" w:rsidRPr="000E58DF" w:rsidRDefault="00D643A6" w:rsidP="00D643A6">
      <w:pPr>
        <w:ind w:left="360"/>
        <w:rPr>
          <w:rFonts w:ascii="Times New Roman" w:hAnsi="Times New Roman" w:cs="Times New Roman"/>
          <w:i/>
          <w:sz w:val="20"/>
          <w:szCs w:val="20"/>
        </w:rPr>
      </w:pPr>
      <w:r w:rsidRPr="000E58DF">
        <w:rPr>
          <w:rFonts w:ascii="Times New Roman" w:hAnsi="Times New Roman" w:cs="Times New Roman"/>
          <w:i/>
          <w:sz w:val="20"/>
          <w:szCs w:val="20"/>
        </w:rPr>
        <w:t>Any one position may not include all of the listed duties or duties to be assigned and performed by the employee</w:t>
      </w:r>
    </w:p>
    <w:p w14:paraId="2694EA6D" w14:textId="77777777" w:rsidR="00D643A6" w:rsidRDefault="00D643A6" w:rsidP="00D643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Performs additional duties assigned</w:t>
      </w:r>
    </w:p>
    <w:p w14:paraId="39F210B2" w14:textId="77777777" w:rsidR="00D643A6" w:rsidRDefault="00D643A6" w:rsidP="00D643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Excellent interpersonal and customer service skills</w:t>
      </w:r>
    </w:p>
    <w:p w14:paraId="16773FE1" w14:textId="77777777" w:rsidR="00D643A6" w:rsidRDefault="00D643A6" w:rsidP="00D643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Excellent workstation and network troubleshooting skills</w:t>
      </w:r>
    </w:p>
    <w:p w14:paraId="77DA4B97" w14:textId="77777777" w:rsidR="00D643A6" w:rsidRDefault="00D643A6" w:rsidP="00D643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Basic understanding of existing network programs and capabilities</w:t>
      </w:r>
    </w:p>
    <w:p w14:paraId="0C92CA2F" w14:textId="77777777" w:rsidR="00D643A6" w:rsidRDefault="00D643A6" w:rsidP="00D643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Excellent organizational skills and attention to detail</w:t>
      </w:r>
    </w:p>
    <w:p w14:paraId="766316F5" w14:textId="77777777" w:rsidR="00D643A6" w:rsidRDefault="00D643A6" w:rsidP="00D643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Strong analytical and problem-solving skills</w:t>
      </w:r>
    </w:p>
    <w:p w14:paraId="5274A373" w14:textId="77777777" w:rsidR="00D643A6" w:rsidRDefault="00D643A6" w:rsidP="00D643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Proficient with </w:t>
      </w:r>
      <w:r w:rsidR="00202169">
        <w:rPr>
          <w:rFonts w:ascii="Times New Roman" w:hAnsi="Times New Roman" w:cs="Times New Roman"/>
          <w:sz w:val="24"/>
          <w:szCs w:val="24"/>
        </w:rPr>
        <w:t>Microsoft</w:t>
      </w:r>
      <w:r>
        <w:rPr>
          <w:rFonts w:ascii="Times New Roman" w:hAnsi="Times New Roman" w:cs="Times New Roman"/>
          <w:sz w:val="24"/>
          <w:szCs w:val="24"/>
        </w:rPr>
        <w:t xml:space="preserve"> Office and Excel or related software programs</w:t>
      </w:r>
    </w:p>
    <w:p w14:paraId="5FAF42B9" w14:textId="77777777" w:rsidR="00202169" w:rsidRDefault="00202169" w:rsidP="00D643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Knowledge of risk assessment tools, technologies, and methods</w:t>
      </w:r>
    </w:p>
    <w:p w14:paraId="619FAC24" w14:textId="77777777" w:rsidR="00202169" w:rsidRDefault="00202169" w:rsidP="00D643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Knowledge in anti-virus software detection, firewalls and content filtering</w:t>
      </w:r>
    </w:p>
    <w:p w14:paraId="459BC15C" w14:textId="77777777" w:rsidR="00202169" w:rsidRDefault="00202169" w:rsidP="00D643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Knowledge in Disaster Recovery, technologies, and methods</w:t>
      </w:r>
    </w:p>
    <w:p w14:paraId="0355CFED" w14:textId="77777777" w:rsidR="00202169" w:rsidRDefault="00202169" w:rsidP="00202169">
      <w:pPr>
        <w:ind w:left="360"/>
        <w:rPr>
          <w:rFonts w:ascii="Times New Roman" w:hAnsi="Times New Roman" w:cs="Times New Roman"/>
          <w:sz w:val="24"/>
          <w:szCs w:val="24"/>
        </w:rPr>
      </w:pPr>
    </w:p>
    <w:p w14:paraId="0E1660FC" w14:textId="77777777" w:rsidR="00202169" w:rsidRDefault="00202169" w:rsidP="00202169">
      <w:pPr>
        <w:ind w:left="360"/>
        <w:rPr>
          <w:rFonts w:ascii="Times New Roman" w:hAnsi="Times New Roman" w:cs="Times New Roman"/>
          <w:sz w:val="24"/>
          <w:szCs w:val="24"/>
        </w:rPr>
      </w:pPr>
      <w:r>
        <w:rPr>
          <w:rFonts w:ascii="Times New Roman" w:hAnsi="Times New Roman" w:cs="Times New Roman"/>
          <w:sz w:val="24"/>
          <w:szCs w:val="24"/>
        </w:rPr>
        <w:t>Minimum Qualifications</w:t>
      </w:r>
    </w:p>
    <w:p w14:paraId="0B936BA2" w14:textId="77777777" w:rsidR="00202169" w:rsidRDefault="00202169" w:rsidP="002021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High School Diploma or Equivalent</w:t>
      </w:r>
    </w:p>
    <w:p w14:paraId="3194CF4A" w14:textId="77777777" w:rsidR="00202169" w:rsidRDefault="00202169" w:rsidP="002021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Associates degree in Computer Science desired</w:t>
      </w:r>
    </w:p>
    <w:p w14:paraId="34E10E85" w14:textId="77777777" w:rsidR="00202169" w:rsidRDefault="00202169" w:rsidP="002021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Three (3) years of experience in network maintenance and user technical support preferred</w:t>
      </w:r>
    </w:p>
    <w:p w14:paraId="6E291F11" w14:textId="19ADE197" w:rsidR="00202169" w:rsidRPr="005A078E" w:rsidRDefault="00202169" w:rsidP="00202169">
      <w:pPr>
        <w:pStyle w:val="ListParagraph"/>
        <w:numPr>
          <w:ilvl w:val="0"/>
          <w:numId w:val="1"/>
        </w:numPr>
        <w:rPr>
          <w:rFonts w:ascii="Times New Roman" w:hAnsi="Times New Roman" w:cs="Times New Roman"/>
          <w:sz w:val="24"/>
          <w:szCs w:val="24"/>
        </w:rPr>
      </w:pPr>
      <w:r w:rsidRPr="005A078E">
        <w:rPr>
          <w:rFonts w:ascii="Times New Roman" w:hAnsi="Times New Roman" w:cs="Times New Roman"/>
          <w:sz w:val="24"/>
          <w:szCs w:val="24"/>
        </w:rPr>
        <w:t>Certifications:</w:t>
      </w:r>
      <w:r w:rsidR="005A078E" w:rsidRPr="005A078E">
        <w:rPr>
          <w:rFonts w:ascii="Times New Roman" w:hAnsi="Times New Roman" w:cs="Times New Roman"/>
          <w:sz w:val="24"/>
          <w:szCs w:val="24"/>
        </w:rPr>
        <w:t xml:space="preserve"> </w:t>
      </w:r>
      <w:proofErr w:type="spellStart"/>
      <w:r w:rsidR="005A078E" w:rsidRPr="005A078E">
        <w:rPr>
          <w:rFonts w:ascii="Times New Roman" w:hAnsi="Times New Roman" w:cs="Times New Roman"/>
          <w:sz w:val="24"/>
          <w:szCs w:val="24"/>
        </w:rPr>
        <w:t>CompTia</w:t>
      </w:r>
      <w:proofErr w:type="spellEnd"/>
      <w:r w:rsidR="005A078E" w:rsidRPr="005A078E">
        <w:rPr>
          <w:rFonts w:ascii="Times New Roman" w:hAnsi="Times New Roman" w:cs="Times New Roman"/>
          <w:sz w:val="24"/>
          <w:szCs w:val="24"/>
        </w:rPr>
        <w:t xml:space="preserve"> Network +, Security +, A+</w:t>
      </w:r>
      <w:r w:rsidR="005A078E">
        <w:rPr>
          <w:rFonts w:ascii="Times New Roman" w:hAnsi="Times New Roman" w:cs="Times New Roman"/>
          <w:sz w:val="24"/>
          <w:szCs w:val="24"/>
        </w:rPr>
        <w:t xml:space="preserve"> </w:t>
      </w:r>
      <w:r w:rsidR="00DC4617">
        <w:rPr>
          <w:rFonts w:ascii="Times New Roman" w:hAnsi="Times New Roman" w:cs="Times New Roman"/>
          <w:sz w:val="24"/>
          <w:szCs w:val="24"/>
        </w:rPr>
        <w:t>preferred</w:t>
      </w:r>
    </w:p>
    <w:p w14:paraId="3A99CCD5" w14:textId="77777777" w:rsidR="00202169" w:rsidRDefault="00202169" w:rsidP="00202169">
      <w:pPr>
        <w:rPr>
          <w:rFonts w:ascii="Times New Roman" w:hAnsi="Times New Roman" w:cs="Times New Roman"/>
          <w:sz w:val="24"/>
          <w:szCs w:val="24"/>
        </w:rPr>
      </w:pPr>
      <w:r w:rsidRPr="00202169">
        <w:rPr>
          <w:rFonts w:ascii="Times New Roman" w:hAnsi="Times New Roman" w:cs="Times New Roman"/>
          <w:sz w:val="24"/>
          <w:szCs w:val="24"/>
        </w:rPr>
        <w:lastRenderedPageBreak/>
        <w:t>Applicant/Employee Acknowledgement:</w:t>
      </w:r>
    </w:p>
    <w:p w14:paraId="3953D262" w14:textId="77777777" w:rsidR="00202169" w:rsidRDefault="00202169" w:rsidP="00202169">
      <w:pPr>
        <w:rPr>
          <w:rFonts w:ascii="Times New Roman" w:hAnsi="Times New Roman" w:cs="Times New Roman"/>
          <w:sz w:val="24"/>
          <w:szCs w:val="24"/>
        </w:rPr>
      </w:pPr>
      <w:r>
        <w:rPr>
          <w:rFonts w:ascii="Times New Roman" w:hAnsi="Times New Roman" w:cs="Times New Roman"/>
          <w:sz w:val="24"/>
          <w:szCs w:val="24"/>
        </w:rPr>
        <w:t xml:space="preserve">The job description for the position of Network Security engineer for Bedford County Government (Full-time) describes the duties and responsibilities for employment in this position.  I acknowledge that I </w:t>
      </w:r>
      <w:r w:rsidR="000E58DF">
        <w:rPr>
          <w:rFonts w:ascii="Times New Roman" w:hAnsi="Times New Roman" w:cs="Times New Roman"/>
          <w:sz w:val="24"/>
          <w:szCs w:val="24"/>
        </w:rPr>
        <w:t>have</w:t>
      </w:r>
      <w:r>
        <w:rPr>
          <w:rFonts w:ascii="Times New Roman" w:hAnsi="Times New Roman" w:cs="Times New Roman"/>
          <w:sz w:val="24"/>
          <w:szCs w:val="24"/>
        </w:rPr>
        <w:t xml:space="preserve"> reviewed this job description and understand that it is not a contract for employment. I am responsible for reading this job description and complying with all job duties, requirements, and responsibilities, and any </w:t>
      </w:r>
      <w:r w:rsidR="000E58DF">
        <w:rPr>
          <w:rFonts w:ascii="Times New Roman" w:hAnsi="Times New Roman" w:cs="Times New Roman"/>
          <w:sz w:val="24"/>
          <w:szCs w:val="24"/>
        </w:rPr>
        <w:t>subsequent</w:t>
      </w:r>
      <w:r>
        <w:rPr>
          <w:rFonts w:ascii="Times New Roman" w:hAnsi="Times New Roman" w:cs="Times New Roman"/>
          <w:sz w:val="24"/>
          <w:szCs w:val="24"/>
        </w:rPr>
        <w:t xml:space="preserve"> revisions.</w:t>
      </w:r>
    </w:p>
    <w:p w14:paraId="5FBACC9F" w14:textId="77777777" w:rsidR="00202169" w:rsidRDefault="00202169" w:rsidP="00202169">
      <w:pPr>
        <w:rPr>
          <w:rFonts w:ascii="Times New Roman" w:hAnsi="Times New Roman" w:cs="Times New Roman"/>
          <w:sz w:val="24"/>
          <w:szCs w:val="24"/>
        </w:rPr>
      </w:pPr>
    </w:p>
    <w:p w14:paraId="1C48D37E" w14:textId="77777777" w:rsidR="00202169" w:rsidRDefault="00202169" w:rsidP="00202169">
      <w:pPr>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w:t>
      </w:r>
    </w:p>
    <w:p w14:paraId="30E6598C" w14:textId="77777777" w:rsidR="00202169" w:rsidRDefault="00202169" w:rsidP="00202169">
      <w:pPr>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1006225C" w14:textId="77777777" w:rsidR="00202169" w:rsidRDefault="00202169" w:rsidP="00202169">
      <w:pPr>
        <w:rPr>
          <w:rFonts w:ascii="Times New Roman" w:hAnsi="Times New Roman" w:cs="Times New Roman"/>
          <w:sz w:val="24"/>
          <w:szCs w:val="24"/>
        </w:rPr>
      </w:pPr>
    </w:p>
    <w:p w14:paraId="5660D65F" w14:textId="77777777" w:rsidR="00202169" w:rsidRDefault="00202169" w:rsidP="00202169">
      <w:pPr>
        <w:rPr>
          <w:rFonts w:ascii="Times New Roman" w:hAnsi="Times New Roman" w:cs="Times New Roman"/>
          <w:sz w:val="24"/>
          <w:szCs w:val="24"/>
        </w:rPr>
      </w:pPr>
    </w:p>
    <w:p w14:paraId="5C0CE821" w14:textId="77777777" w:rsidR="00202169" w:rsidRDefault="00202169" w:rsidP="00202169">
      <w:pPr>
        <w:rPr>
          <w:rFonts w:ascii="Times New Roman" w:hAnsi="Times New Roman" w:cs="Times New Roman"/>
          <w:sz w:val="24"/>
          <w:szCs w:val="24"/>
        </w:rPr>
      </w:pPr>
    </w:p>
    <w:p w14:paraId="76323039" w14:textId="77777777" w:rsidR="00202169" w:rsidRPr="00202169" w:rsidRDefault="00202169" w:rsidP="00202169">
      <w:pPr>
        <w:rPr>
          <w:rFonts w:ascii="Times New Roman" w:hAnsi="Times New Roman" w:cs="Times New Roman"/>
          <w:sz w:val="24"/>
          <w:szCs w:val="24"/>
        </w:rPr>
      </w:pPr>
      <w:r>
        <w:rPr>
          <w:rFonts w:ascii="Times New Roman" w:hAnsi="Times New Roman" w:cs="Times New Roman"/>
          <w:sz w:val="24"/>
          <w:szCs w:val="24"/>
        </w:rPr>
        <w:t>** Bedford County Government, Bed</w:t>
      </w:r>
      <w:r w:rsidR="000E58DF">
        <w:rPr>
          <w:rFonts w:ascii="Times New Roman" w:hAnsi="Times New Roman" w:cs="Times New Roman"/>
          <w:sz w:val="24"/>
          <w:szCs w:val="24"/>
        </w:rPr>
        <w:t xml:space="preserve">ford Tennessee is an Equal Opportunity Employer. In compliance with the Americans with Disabilities Act, the County will provide reasonable accommodations to qualified individuals with disabilities. </w:t>
      </w:r>
    </w:p>
    <w:p w14:paraId="7E70ECAB" w14:textId="77777777" w:rsidR="00202169" w:rsidRPr="00202169" w:rsidRDefault="00202169" w:rsidP="00202169">
      <w:pPr>
        <w:ind w:left="360"/>
        <w:rPr>
          <w:rFonts w:ascii="Times New Roman" w:hAnsi="Times New Roman" w:cs="Times New Roman"/>
          <w:sz w:val="24"/>
          <w:szCs w:val="24"/>
        </w:rPr>
      </w:pPr>
    </w:p>
    <w:p w14:paraId="4D3466F6" w14:textId="77777777" w:rsidR="00AC480C" w:rsidRPr="00AC480C" w:rsidRDefault="00AC480C" w:rsidP="00AC480C">
      <w:pPr>
        <w:rPr>
          <w:rFonts w:ascii="Times New Roman" w:hAnsi="Times New Roman" w:cs="Times New Roman"/>
          <w:sz w:val="24"/>
          <w:szCs w:val="24"/>
        </w:rPr>
      </w:pPr>
    </w:p>
    <w:p w14:paraId="6E5EDB88" w14:textId="77777777" w:rsidR="00461B20" w:rsidRPr="00461B20" w:rsidRDefault="00461B20" w:rsidP="00461B20">
      <w:pPr>
        <w:rPr>
          <w:rFonts w:ascii="Times New Roman" w:hAnsi="Times New Roman" w:cs="Times New Roman"/>
          <w:sz w:val="24"/>
          <w:szCs w:val="24"/>
        </w:rPr>
      </w:pPr>
    </w:p>
    <w:p w14:paraId="4818ED63" w14:textId="77777777" w:rsidR="00461B20" w:rsidRPr="00461B20" w:rsidRDefault="00461B20" w:rsidP="00461B20">
      <w:pPr>
        <w:rPr>
          <w:rFonts w:ascii="Times New Roman" w:hAnsi="Times New Roman" w:cs="Times New Roman"/>
          <w:sz w:val="24"/>
          <w:szCs w:val="24"/>
        </w:rPr>
      </w:pPr>
    </w:p>
    <w:p w14:paraId="7F57C7E7" w14:textId="77777777" w:rsidR="003142AC" w:rsidRPr="00762E4B" w:rsidRDefault="003142AC" w:rsidP="00762E4B">
      <w:pPr>
        <w:rPr>
          <w:rFonts w:ascii="Times New Roman" w:hAnsi="Times New Roman" w:cs="Times New Roman"/>
          <w:sz w:val="24"/>
          <w:szCs w:val="24"/>
        </w:rPr>
      </w:pPr>
    </w:p>
    <w:sectPr w:rsidR="003142AC" w:rsidRPr="00762E4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03628" w14:textId="77777777" w:rsidR="000D2F9D" w:rsidRDefault="000D2F9D" w:rsidP="007D0540">
      <w:pPr>
        <w:spacing w:after="0" w:line="240" w:lineRule="auto"/>
      </w:pPr>
      <w:r>
        <w:separator/>
      </w:r>
    </w:p>
  </w:endnote>
  <w:endnote w:type="continuationSeparator" w:id="0">
    <w:p w14:paraId="1A29829E" w14:textId="77777777" w:rsidR="000D2F9D" w:rsidRDefault="000D2F9D" w:rsidP="007D0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31B4B" w14:textId="77777777" w:rsidR="000D2F9D" w:rsidRDefault="000D2F9D" w:rsidP="007D0540">
      <w:pPr>
        <w:spacing w:after="0" w:line="240" w:lineRule="auto"/>
      </w:pPr>
      <w:r>
        <w:separator/>
      </w:r>
    </w:p>
  </w:footnote>
  <w:footnote w:type="continuationSeparator" w:id="0">
    <w:p w14:paraId="18FFF857" w14:textId="77777777" w:rsidR="000D2F9D" w:rsidRDefault="000D2F9D" w:rsidP="007D0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17566" w14:textId="2C07FAEC" w:rsidR="007D0540" w:rsidRDefault="007D0540">
    <w:pPr>
      <w:pStyle w:val="Header"/>
    </w:pPr>
    <w:r>
      <w:t>Network Security Engineer</w:t>
    </w:r>
    <w:r w:rsidR="00E71383">
      <w:t>-Bedford County Government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60D3"/>
    <w:multiLevelType w:val="hybridMultilevel"/>
    <w:tmpl w:val="378A0532"/>
    <w:lvl w:ilvl="0" w:tplc="42DC6F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4B"/>
    <w:rsid w:val="000D2F9D"/>
    <w:rsid w:val="000E58DF"/>
    <w:rsid w:val="00202169"/>
    <w:rsid w:val="00290608"/>
    <w:rsid w:val="003142AC"/>
    <w:rsid w:val="00416626"/>
    <w:rsid w:val="00461B20"/>
    <w:rsid w:val="004F42C3"/>
    <w:rsid w:val="005A078E"/>
    <w:rsid w:val="00762E4B"/>
    <w:rsid w:val="007D0540"/>
    <w:rsid w:val="007E11F2"/>
    <w:rsid w:val="00AC480C"/>
    <w:rsid w:val="00CB77D5"/>
    <w:rsid w:val="00CE744E"/>
    <w:rsid w:val="00D643A6"/>
    <w:rsid w:val="00DC4617"/>
    <w:rsid w:val="00E71383"/>
    <w:rsid w:val="00F2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BA9F"/>
  <w15:chartTrackingRefBased/>
  <w15:docId w15:val="{D8D35919-DF66-4D03-9D2B-67D5C757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AC"/>
    <w:pPr>
      <w:ind w:left="720"/>
      <w:contextualSpacing/>
    </w:pPr>
  </w:style>
  <w:style w:type="paragraph" w:styleId="Header">
    <w:name w:val="header"/>
    <w:basedOn w:val="Normal"/>
    <w:link w:val="HeaderChar"/>
    <w:uiPriority w:val="99"/>
    <w:unhideWhenUsed/>
    <w:rsid w:val="007D0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540"/>
  </w:style>
  <w:style w:type="paragraph" w:styleId="Footer">
    <w:name w:val="footer"/>
    <w:basedOn w:val="Normal"/>
    <w:link w:val="FooterChar"/>
    <w:uiPriority w:val="99"/>
    <w:unhideWhenUsed/>
    <w:rsid w:val="007D0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Boyette</dc:creator>
  <cp:keywords/>
  <dc:description/>
  <cp:lastModifiedBy>Shanna Boyette</cp:lastModifiedBy>
  <cp:revision>5</cp:revision>
  <dcterms:created xsi:type="dcterms:W3CDTF">2021-05-10T13:51:00Z</dcterms:created>
  <dcterms:modified xsi:type="dcterms:W3CDTF">2022-05-06T20:23:00Z</dcterms:modified>
</cp:coreProperties>
</file>